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14" w:rsidRDefault="00523614" w:rsidP="00414D1F">
      <w:pPr>
        <w:rPr>
          <w:b/>
          <w:sz w:val="24"/>
          <w:szCs w:val="24"/>
        </w:rPr>
      </w:pPr>
      <w:r w:rsidRPr="00414D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A5920" wp14:editId="60E9F046">
                <wp:simplePos x="0" y="0"/>
                <wp:positionH relativeFrom="column">
                  <wp:posOffset>-582930</wp:posOffset>
                </wp:positionH>
                <wp:positionV relativeFrom="paragraph">
                  <wp:posOffset>-601980</wp:posOffset>
                </wp:positionV>
                <wp:extent cx="45720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14" w:rsidRDefault="00523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5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pt;margin-top:-47.4pt;width:36pt;height:29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" stroked="f">
                <v:textbox>
                  <w:txbxContent>
                    <w:p w:rsidR="00523614" w:rsidRDefault="00523614"/>
                  </w:txbxContent>
                </v:textbox>
              </v:shape>
            </w:pict>
          </mc:Fallback>
        </mc:AlternateContent>
      </w:r>
      <w:r w:rsidRPr="00414D1F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38A7F" wp14:editId="47D4CE2D">
                <wp:simplePos x="0" y="0"/>
                <wp:positionH relativeFrom="column">
                  <wp:posOffset>-536171</wp:posOffset>
                </wp:positionH>
                <wp:positionV relativeFrom="paragraph">
                  <wp:posOffset>1311679</wp:posOffset>
                </wp:positionV>
                <wp:extent cx="1600200" cy="15792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14" w:rsidRDefault="00523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8A7F" id="_x0000_s1027" type="#_x0000_t202" style="position:absolute;margin-left:-42.2pt;margin-top:103.3pt;width:126pt;height:1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" stroked="f">
                <v:textbox>
                  <w:txbxContent>
                    <w:p w:rsidR="00523614" w:rsidRDefault="00523614"/>
                  </w:txbxContent>
                </v:textbox>
              </v:shape>
            </w:pict>
          </mc:Fallback>
        </mc:AlternateContent>
      </w:r>
      <w:r w:rsidR="00414D1F" w:rsidRPr="00414D1F">
        <w:rPr>
          <w:b/>
          <w:sz w:val="24"/>
          <w:szCs w:val="24"/>
        </w:rPr>
        <w:t>Scroll down</w:t>
      </w:r>
      <w:r w:rsidR="00414D1F">
        <w:rPr>
          <w:b/>
          <w:sz w:val="24"/>
          <w:szCs w:val="24"/>
        </w:rPr>
        <w:t>: this is ready to print and fold in half to make a tent sign.</w:t>
      </w: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Default="00414D1F" w:rsidP="00414D1F">
      <w:pPr>
        <w:rPr>
          <w:b/>
          <w:sz w:val="24"/>
          <w:szCs w:val="24"/>
        </w:rPr>
      </w:pPr>
    </w:p>
    <w:p w:rsidR="00414D1F" w:rsidRPr="00414D1F" w:rsidRDefault="00414D1F" w:rsidP="00414D1F">
      <w:pPr>
        <w:rPr>
          <w:b/>
          <w:sz w:val="24"/>
          <w:szCs w:val="24"/>
        </w:rPr>
      </w:pPr>
    </w:p>
    <w:p w:rsidR="00414D1F" w:rsidRDefault="00523614" w:rsidP="00523614">
      <w:pPr>
        <w:jc w:val="center"/>
        <w:rPr>
          <w:rFonts w:ascii="Maiandra GD" w:hAnsi="Maiandra GD"/>
          <w:b/>
          <w:sz w:val="72"/>
          <w:szCs w:val="48"/>
        </w:rPr>
      </w:pPr>
      <w:r>
        <w:rPr>
          <w:rFonts w:ascii="Maiandra GD" w:hAnsi="Maiandra GD"/>
          <w:b/>
          <w:sz w:val="72"/>
          <w:szCs w:val="48"/>
        </w:rPr>
        <w:t xml:space="preserve">      </w:t>
      </w:r>
    </w:p>
    <w:p w:rsidR="00414D1F" w:rsidRDefault="00414D1F" w:rsidP="00523614">
      <w:pPr>
        <w:jc w:val="center"/>
        <w:rPr>
          <w:rFonts w:ascii="Maiandra GD" w:hAnsi="Maiandra GD"/>
          <w:b/>
          <w:sz w:val="72"/>
          <w:szCs w:val="48"/>
        </w:rPr>
      </w:pPr>
    </w:p>
    <w:p w:rsidR="00414D1F" w:rsidRDefault="00414D1F" w:rsidP="00523614">
      <w:pPr>
        <w:jc w:val="center"/>
        <w:rPr>
          <w:rFonts w:ascii="Maiandra GD" w:hAnsi="Maiandra GD"/>
          <w:b/>
          <w:sz w:val="72"/>
          <w:szCs w:val="48"/>
        </w:rPr>
      </w:pPr>
    </w:p>
    <w:p w:rsidR="00523614" w:rsidRPr="00414D1F" w:rsidRDefault="00414D1F" w:rsidP="00414D1F">
      <w:pPr>
        <w:jc w:val="center"/>
        <w:rPr>
          <w:rFonts w:ascii="Maiandra GD" w:hAnsi="Maiandra GD"/>
          <w:b/>
          <w:sz w:val="72"/>
          <w:szCs w:val="48"/>
        </w:rPr>
      </w:pPr>
      <w:r>
        <w:rPr>
          <w:b/>
          <w:noProof/>
          <w:sz w:val="96"/>
          <w:szCs w:val="48"/>
        </w:rPr>
        <w:drawing>
          <wp:anchor distT="0" distB="0" distL="114300" distR="114300" simplePos="0" relativeHeight="251665408" behindDoc="0" locked="0" layoutInCell="1" allowOverlap="1" wp14:anchorId="30B8104A" wp14:editId="2055A30D">
            <wp:simplePos x="0" y="0"/>
            <wp:positionH relativeFrom="column">
              <wp:posOffset>-497205</wp:posOffset>
            </wp:positionH>
            <wp:positionV relativeFrom="paragraph">
              <wp:posOffset>163195</wp:posOffset>
            </wp:positionV>
            <wp:extent cx="1713111" cy="1771650"/>
            <wp:effectExtent l="0" t="0" r="1905" b="0"/>
            <wp:wrapNone/>
            <wp:docPr id="7" name="Picture 7" descr="C:\Users\bwidmer\AppData\Local\Microsoft\Windows\Temporary Internet Files\Content.IE5\VA3Q21O1\focus-g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idmer\AppData\Local\Microsoft\Windows\Temporary Internet Files\Content.IE5\VA3Q21O1\focus-glass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1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sz w:val="72"/>
          <w:szCs w:val="48"/>
        </w:rPr>
        <w:t xml:space="preserve">     </w:t>
      </w:r>
      <w:bookmarkStart w:id="0" w:name="_GoBack"/>
      <w:bookmarkEnd w:id="0"/>
      <w:r w:rsidR="00523614" w:rsidRPr="00BE0C49">
        <w:rPr>
          <w:rFonts w:ascii="Maiandra GD" w:hAnsi="Maiandra GD"/>
          <w:b/>
          <w:sz w:val="72"/>
          <w:szCs w:val="48"/>
        </w:rPr>
        <w:t>TWO WEEK FOCUS</w:t>
      </w:r>
    </w:p>
    <w:p w:rsidR="00523614" w:rsidRPr="00BE0C49" w:rsidRDefault="00523614" w:rsidP="00523614">
      <w:pPr>
        <w:jc w:val="center"/>
        <w:rPr>
          <w:rFonts w:ascii="Maiandra GD" w:hAnsi="Maiandra GD"/>
          <w:b/>
          <w:color w:val="FF0000"/>
          <w:sz w:val="56"/>
          <w:szCs w:val="48"/>
        </w:rPr>
      </w:pPr>
      <w:r w:rsidRPr="00BE0C49">
        <w:rPr>
          <w:rFonts w:ascii="Maiandra GD" w:hAnsi="Maiandra GD"/>
          <w:b/>
          <w:color w:val="FF0000"/>
          <w:sz w:val="56"/>
          <w:szCs w:val="48"/>
        </w:rPr>
        <w:t>STICKERS:</w:t>
      </w:r>
    </w:p>
    <w:p w:rsidR="00523614" w:rsidRPr="00BE0C49" w:rsidRDefault="00523614" w:rsidP="00523614">
      <w:pPr>
        <w:spacing w:after="0"/>
        <w:jc w:val="center"/>
        <w:rPr>
          <w:rFonts w:ascii="Maiandra GD" w:hAnsi="Maiandra GD"/>
          <w:sz w:val="48"/>
          <w:szCs w:val="48"/>
        </w:rPr>
      </w:pPr>
      <w:r w:rsidRPr="00BE0C49">
        <w:rPr>
          <w:rFonts w:ascii="Maiandra GD" w:hAnsi="Maiandra GD"/>
          <w:sz w:val="48"/>
          <w:szCs w:val="48"/>
        </w:rPr>
        <w:t xml:space="preserve">When a student reads a page in their book,  </w:t>
      </w:r>
    </w:p>
    <w:p w:rsidR="00523614" w:rsidRPr="00BE0C49" w:rsidRDefault="00523614" w:rsidP="00523614">
      <w:pPr>
        <w:spacing w:after="0"/>
        <w:jc w:val="center"/>
        <w:rPr>
          <w:rFonts w:ascii="Maiandra GD" w:hAnsi="Maiandra GD"/>
          <w:sz w:val="48"/>
          <w:szCs w:val="48"/>
        </w:rPr>
      </w:pPr>
      <w:proofErr w:type="gramStart"/>
      <w:r w:rsidRPr="00BE0C49">
        <w:rPr>
          <w:rFonts w:ascii="Maiandra GD" w:hAnsi="Maiandra GD"/>
          <w:sz w:val="48"/>
          <w:szCs w:val="48"/>
        </w:rPr>
        <w:t>if</w:t>
      </w:r>
      <w:proofErr w:type="gramEnd"/>
      <w:r w:rsidRPr="00BE0C49">
        <w:rPr>
          <w:rFonts w:ascii="Maiandra GD" w:hAnsi="Maiandra GD"/>
          <w:sz w:val="48"/>
          <w:szCs w:val="48"/>
        </w:rPr>
        <w:t xml:space="preserve"> they make ONE or NO mistakes, </w:t>
      </w:r>
    </w:p>
    <w:p w:rsidR="00523614" w:rsidRPr="0095501E" w:rsidRDefault="00523614" w:rsidP="0095501E">
      <w:pPr>
        <w:jc w:val="center"/>
        <w:rPr>
          <w:rFonts w:ascii="Maiandra GD" w:hAnsi="Maiandra GD"/>
          <w:sz w:val="48"/>
          <w:szCs w:val="48"/>
        </w:rPr>
      </w:pPr>
      <w:proofErr w:type="gramStart"/>
      <w:r w:rsidRPr="00BE0C49">
        <w:rPr>
          <w:rFonts w:ascii="Maiandra GD" w:hAnsi="Maiandra GD"/>
          <w:sz w:val="48"/>
          <w:szCs w:val="48"/>
        </w:rPr>
        <w:t>put</w:t>
      </w:r>
      <w:proofErr w:type="gramEnd"/>
      <w:r w:rsidRPr="00BE0C49">
        <w:rPr>
          <w:rFonts w:ascii="Maiandra GD" w:hAnsi="Maiandra GD"/>
          <w:sz w:val="48"/>
          <w:szCs w:val="48"/>
        </w:rPr>
        <w:t xml:space="preserve"> a sticker on the page!</w:t>
      </w:r>
    </w:p>
    <w:sectPr w:rsidR="00523614" w:rsidRPr="0095501E" w:rsidSect="00523614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4"/>
    <w:rsid w:val="00414D1F"/>
    <w:rsid w:val="00523614"/>
    <w:rsid w:val="006F0D86"/>
    <w:rsid w:val="0095501E"/>
    <w:rsid w:val="00B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88A11-26FF-429C-81FB-AFFEF90F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OCECD</cp:lastModifiedBy>
  <cp:revision>2</cp:revision>
  <cp:lastPrinted>2015-12-09T16:00:00Z</cp:lastPrinted>
  <dcterms:created xsi:type="dcterms:W3CDTF">2016-01-04T19:15:00Z</dcterms:created>
  <dcterms:modified xsi:type="dcterms:W3CDTF">2016-01-04T19:15:00Z</dcterms:modified>
</cp:coreProperties>
</file>