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D2" w:rsidRPr="00E515D2" w:rsidRDefault="00D96E6E" w:rsidP="00E515D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 xml:space="preserve">Project </w:t>
      </w:r>
      <w:r w:rsidR="00E515D2" w:rsidRPr="00E515D2">
        <w:rPr>
          <w:rFonts w:ascii="Comic Sans MS" w:hAnsi="Comic Sans MS"/>
          <w:b/>
          <w:bCs/>
          <w:sz w:val="48"/>
          <w:szCs w:val="48"/>
        </w:rPr>
        <w:t xml:space="preserve">MAP </w:t>
      </w:r>
      <w:r w:rsidR="00E515D2" w:rsidRPr="00E515D2">
        <w:rPr>
          <w:rFonts w:ascii="Comic Sans MS" w:hAnsi="Comic Sans MS"/>
          <w:noProof/>
          <w:sz w:val="48"/>
          <w:szCs w:val="48"/>
          <w:lang w:eastAsia="en-US"/>
        </w:rPr>
        <w:drawing>
          <wp:inline distT="0" distB="0" distL="0" distR="0" wp14:anchorId="561B69DA" wp14:editId="74B8B678">
            <wp:extent cx="586740" cy="990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5D2" w:rsidRPr="00E515D2" w:rsidRDefault="00E515D2" w:rsidP="00E515D2">
      <w:pPr>
        <w:jc w:val="center"/>
        <w:rPr>
          <w:rFonts w:ascii="Comic Sans MS" w:hAnsi="Comic Sans MS"/>
          <w:sz w:val="48"/>
          <w:szCs w:val="48"/>
        </w:rPr>
      </w:pPr>
      <w:r w:rsidRPr="00E515D2">
        <w:rPr>
          <w:rFonts w:ascii="Comic Sans MS" w:hAnsi="Comic Sans MS"/>
          <w:sz w:val="48"/>
          <w:szCs w:val="48"/>
        </w:rPr>
        <w:t xml:space="preserve">Make a difference.  </w:t>
      </w:r>
      <w:r w:rsidRPr="001D00FA">
        <w:rPr>
          <w:rFonts w:ascii="Comic Sans MS" w:hAnsi="Comic Sans MS"/>
          <w:b/>
          <w:sz w:val="48"/>
          <w:szCs w:val="48"/>
        </w:rPr>
        <w:t>M</w:t>
      </w:r>
      <w:r w:rsidRPr="00E515D2">
        <w:rPr>
          <w:rFonts w:ascii="Comic Sans MS" w:hAnsi="Comic Sans MS"/>
          <w:sz w:val="48"/>
          <w:szCs w:val="48"/>
        </w:rPr>
        <w:t xml:space="preserve">entor </w:t>
      </w:r>
      <w:r w:rsidRPr="001D00FA">
        <w:rPr>
          <w:rFonts w:ascii="Comic Sans MS" w:hAnsi="Comic Sans MS"/>
          <w:b/>
          <w:sz w:val="48"/>
          <w:szCs w:val="48"/>
        </w:rPr>
        <w:t>a</w:t>
      </w:r>
      <w:r w:rsidRPr="00E515D2">
        <w:rPr>
          <w:rFonts w:ascii="Comic Sans MS" w:hAnsi="Comic Sans MS"/>
          <w:sz w:val="48"/>
          <w:szCs w:val="48"/>
        </w:rPr>
        <w:t xml:space="preserve"> </w:t>
      </w:r>
      <w:r w:rsidRPr="001D00FA">
        <w:rPr>
          <w:rFonts w:ascii="Comic Sans MS" w:hAnsi="Comic Sans MS"/>
          <w:b/>
          <w:sz w:val="48"/>
          <w:szCs w:val="48"/>
        </w:rPr>
        <w:t>P</w:t>
      </w:r>
      <w:r w:rsidRPr="00E515D2">
        <w:rPr>
          <w:rFonts w:ascii="Comic Sans MS" w:hAnsi="Comic Sans MS"/>
          <w:sz w:val="48"/>
          <w:szCs w:val="48"/>
        </w:rPr>
        <w:t>irate!</w:t>
      </w:r>
    </w:p>
    <w:p w:rsidR="00E515D2" w:rsidRPr="00E515D2" w:rsidRDefault="00E515D2" w:rsidP="00E515D2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E515D2" w:rsidRPr="00E515D2" w:rsidRDefault="00E515D2" w:rsidP="00E515D2">
      <w:pPr>
        <w:rPr>
          <w:rFonts w:ascii="Comic Sans MS" w:hAnsi="Comic Sans MS"/>
          <w:bCs/>
          <w:sz w:val="28"/>
          <w:szCs w:val="28"/>
        </w:rPr>
      </w:pPr>
      <w:r w:rsidRPr="00E515D2">
        <w:rPr>
          <w:rFonts w:ascii="Comic Sans MS" w:hAnsi="Comic Sans MS"/>
          <w:b/>
          <w:bCs/>
          <w:sz w:val="28"/>
          <w:szCs w:val="28"/>
        </w:rPr>
        <w:tab/>
      </w:r>
      <w:r w:rsidRPr="00E515D2">
        <w:rPr>
          <w:rFonts w:ascii="Comic Sans MS" w:hAnsi="Comic Sans MS"/>
          <w:b/>
          <w:bCs/>
          <w:sz w:val="28"/>
          <w:szCs w:val="28"/>
        </w:rPr>
        <w:tab/>
      </w:r>
      <w:r w:rsidRPr="00E515D2">
        <w:rPr>
          <w:rFonts w:ascii="Comic Sans MS" w:hAnsi="Comic Sans MS"/>
          <w:b/>
          <w:bCs/>
          <w:sz w:val="28"/>
          <w:szCs w:val="28"/>
        </w:rPr>
        <w:tab/>
      </w:r>
      <w:r w:rsidRPr="00E515D2">
        <w:rPr>
          <w:rFonts w:ascii="Comic Sans MS" w:hAnsi="Comic Sans MS"/>
          <w:b/>
          <w:bCs/>
          <w:sz w:val="28"/>
          <w:szCs w:val="28"/>
        </w:rPr>
        <w:tab/>
      </w:r>
      <w:r w:rsidRPr="00E515D2">
        <w:rPr>
          <w:rFonts w:ascii="Comic Sans MS" w:hAnsi="Comic Sans MS"/>
          <w:b/>
          <w:bCs/>
          <w:sz w:val="28"/>
          <w:szCs w:val="28"/>
        </w:rPr>
        <w:tab/>
      </w:r>
      <w:r w:rsidRPr="00E515D2">
        <w:rPr>
          <w:rFonts w:ascii="Comic Sans MS" w:hAnsi="Comic Sans MS"/>
          <w:b/>
          <w:bCs/>
          <w:sz w:val="28"/>
          <w:szCs w:val="28"/>
        </w:rPr>
        <w:tab/>
      </w:r>
      <w:r w:rsidRPr="00E515D2">
        <w:rPr>
          <w:rFonts w:ascii="Comic Sans MS" w:hAnsi="Comic Sans MS"/>
          <w:b/>
          <w:bCs/>
          <w:sz w:val="28"/>
          <w:szCs w:val="28"/>
        </w:rPr>
        <w:tab/>
      </w:r>
      <w:r w:rsidRPr="00E515D2">
        <w:rPr>
          <w:rFonts w:ascii="Comic Sans MS" w:hAnsi="Comic Sans MS"/>
          <w:b/>
          <w:bCs/>
          <w:sz w:val="28"/>
          <w:szCs w:val="28"/>
        </w:rPr>
        <w:tab/>
      </w:r>
      <w:r w:rsidR="00116DAE">
        <w:rPr>
          <w:rFonts w:ascii="Comic Sans MS" w:hAnsi="Comic Sans MS"/>
          <w:bCs/>
          <w:sz w:val="28"/>
          <w:szCs w:val="28"/>
        </w:rPr>
        <w:t>September 25</w:t>
      </w:r>
      <w:r w:rsidRPr="00E515D2">
        <w:rPr>
          <w:rFonts w:ascii="Comic Sans MS" w:hAnsi="Comic Sans MS"/>
          <w:bCs/>
          <w:sz w:val="28"/>
          <w:szCs w:val="28"/>
        </w:rPr>
        <w:t>, 2014</w:t>
      </w:r>
      <w:bookmarkStart w:id="0" w:name="_GoBack"/>
      <w:bookmarkEnd w:id="0"/>
    </w:p>
    <w:p w:rsidR="00E515D2" w:rsidRPr="00E515D2" w:rsidRDefault="00E515D2" w:rsidP="00E515D2">
      <w:pPr>
        <w:rPr>
          <w:rFonts w:ascii="Comic Sans MS" w:hAnsi="Comic Sans MS"/>
          <w:bCs/>
          <w:sz w:val="28"/>
          <w:szCs w:val="28"/>
        </w:rPr>
      </w:pPr>
    </w:p>
    <w:p w:rsidR="00E515D2" w:rsidRPr="00E515D2" w:rsidRDefault="00E515D2" w:rsidP="00E515D2">
      <w:pPr>
        <w:rPr>
          <w:rFonts w:ascii="Comic Sans MS" w:hAnsi="Comic Sans MS"/>
          <w:bCs/>
          <w:sz w:val="28"/>
          <w:szCs w:val="28"/>
        </w:rPr>
      </w:pPr>
      <w:r w:rsidRPr="00E515D2">
        <w:rPr>
          <w:rFonts w:ascii="Comic Sans MS" w:hAnsi="Comic Sans MS"/>
          <w:bCs/>
          <w:sz w:val="28"/>
          <w:szCs w:val="28"/>
        </w:rPr>
        <w:t>Dear Family,</w:t>
      </w:r>
    </w:p>
    <w:p w:rsidR="00E515D2" w:rsidRPr="00E515D2" w:rsidRDefault="00E515D2" w:rsidP="00E515D2">
      <w:pPr>
        <w:rPr>
          <w:rFonts w:ascii="Comic Sans MS" w:hAnsi="Comic Sans MS"/>
          <w:bCs/>
          <w:sz w:val="28"/>
          <w:szCs w:val="28"/>
        </w:rPr>
      </w:pPr>
    </w:p>
    <w:p w:rsidR="00E515D2" w:rsidRPr="00E515D2" w:rsidRDefault="00E515D2" w:rsidP="00E515D2">
      <w:pPr>
        <w:rPr>
          <w:rFonts w:ascii="Comic Sans MS" w:hAnsi="Comic Sans MS"/>
          <w:bCs/>
          <w:sz w:val="28"/>
          <w:szCs w:val="28"/>
        </w:rPr>
      </w:pPr>
      <w:r w:rsidRPr="00E515D2">
        <w:rPr>
          <w:rFonts w:ascii="Comic Sans MS" w:hAnsi="Comic Sans MS"/>
          <w:bCs/>
          <w:sz w:val="28"/>
          <w:szCs w:val="28"/>
        </w:rPr>
        <w:t>Your child has successfully</w:t>
      </w:r>
      <w:r w:rsidR="00D96E6E">
        <w:rPr>
          <w:rFonts w:ascii="Comic Sans MS" w:hAnsi="Comic Sans MS"/>
          <w:bCs/>
          <w:sz w:val="28"/>
          <w:szCs w:val="28"/>
        </w:rPr>
        <w:t xml:space="preserve"> completed another Project MAP pack</w:t>
      </w:r>
      <w:r w:rsidRPr="00E515D2">
        <w:rPr>
          <w:rFonts w:ascii="Comic Sans MS" w:hAnsi="Comic Sans MS"/>
          <w:bCs/>
          <w:sz w:val="28"/>
          <w:szCs w:val="28"/>
        </w:rPr>
        <w:t>.  Please, look through the attached materials, which are yours to keep.</w:t>
      </w:r>
    </w:p>
    <w:p w:rsidR="00E515D2" w:rsidRPr="00E515D2" w:rsidRDefault="00E515D2" w:rsidP="00E515D2">
      <w:pPr>
        <w:rPr>
          <w:rFonts w:ascii="Comic Sans MS" w:hAnsi="Comic Sans MS"/>
          <w:bCs/>
          <w:sz w:val="28"/>
          <w:szCs w:val="28"/>
        </w:rPr>
      </w:pPr>
    </w:p>
    <w:p w:rsidR="00E515D2" w:rsidRPr="00E515D2" w:rsidRDefault="00E515D2" w:rsidP="00E515D2">
      <w:pPr>
        <w:rPr>
          <w:rFonts w:ascii="Comic Sans MS" w:hAnsi="Comic Sans MS"/>
          <w:bCs/>
          <w:sz w:val="28"/>
          <w:szCs w:val="28"/>
        </w:rPr>
      </w:pPr>
      <w:r w:rsidRPr="00E515D2">
        <w:rPr>
          <w:rFonts w:ascii="Comic Sans MS" w:hAnsi="Comic Sans MS"/>
          <w:bCs/>
          <w:sz w:val="28"/>
          <w:szCs w:val="28"/>
        </w:rPr>
        <w:t>When he/she brings a finished book home, please, ask him/her to read it to you a few times.  Repetitive reading will help your child to learn more</w:t>
      </w:r>
      <w:r w:rsidR="00D96E6E">
        <w:rPr>
          <w:rFonts w:ascii="Comic Sans MS" w:hAnsi="Comic Sans MS"/>
          <w:bCs/>
          <w:sz w:val="28"/>
          <w:szCs w:val="28"/>
        </w:rPr>
        <w:t>,</w:t>
      </w:r>
      <w:r w:rsidRPr="00E515D2">
        <w:rPr>
          <w:rFonts w:ascii="Comic Sans MS" w:hAnsi="Comic Sans MS"/>
          <w:bCs/>
          <w:sz w:val="28"/>
          <w:szCs w:val="28"/>
        </w:rPr>
        <w:t xml:space="preserve"> and retain many of the high-frequency words he/she needs to memorize.  If you sign and return the book after your child reads it to </w:t>
      </w:r>
      <w:proofErr w:type="gramStart"/>
      <w:r w:rsidRPr="00E515D2">
        <w:rPr>
          <w:rFonts w:ascii="Comic Sans MS" w:hAnsi="Comic Sans MS"/>
          <w:bCs/>
          <w:sz w:val="28"/>
          <w:szCs w:val="28"/>
        </w:rPr>
        <w:t>you</w:t>
      </w:r>
      <w:proofErr w:type="gramEnd"/>
      <w:r w:rsidRPr="00E515D2">
        <w:rPr>
          <w:rFonts w:ascii="Comic Sans MS" w:hAnsi="Comic Sans MS"/>
          <w:bCs/>
          <w:sz w:val="28"/>
          <w:szCs w:val="28"/>
        </w:rPr>
        <w:t xml:space="preserve">, </w:t>
      </w:r>
      <w:r>
        <w:rPr>
          <w:rFonts w:ascii="Comic Sans MS" w:hAnsi="Comic Sans MS"/>
          <w:bCs/>
          <w:sz w:val="28"/>
          <w:szCs w:val="28"/>
        </w:rPr>
        <w:t>your child</w:t>
      </w:r>
      <w:r w:rsidRPr="00E515D2">
        <w:rPr>
          <w:rFonts w:ascii="Comic Sans MS" w:hAnsi="Comic Sans MS"/>
          <w:bCs/>
          <w:sz w:val="28"/>
          <w:szCs w:val="28"/>
        </w:rPr>
        <w:t xml:space="preserve"> will be rewarded.  The book can then be kept at home for reading practice.  A shoebox provides a nice storage container for this new collection of books.</w:t>
      </w:r>
    </w:p>
    <w:p w:rsidR="00E515D2" w:rsidRPr="00E515D2" w:rsidRDefault="00E515D2" w:rsidP="00E515D2">
      <w:pPr>
        <w:rPr>
          <w:rFonts w:ascii="Comic Sans MS" w:hAnsi="Comic Sans MS"/>
          <w:bCs/>
          <w:sz w:val="28"/>
          <w:szCs w:val="28"/>
        </w:rPr>
      </w:pPr>
    </w:p>
    <w:p w:rsidR="00E515D2" w:rsidRDefault="00E515D2" w:rsidP="00E515D2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Some of the </w:t>
      </w:r>
      <w:r w:rsidRPr="00E515D2">
        <w:rPr>
          <w:rFonts w:ascii="Comic Sans MS" w:hAnsi="Comic Sans MS"/>
          <w:bCs/>
          <w:sz w:val="28"/>
          <w:szCs w:val="28"/>
        </w:rPr>
        <w:t xml:space="preserve">materials that we will be using are from </w:t>
      </w:r>
      <w:hyperlink r:id="rId5" w:history="1">
        <w:r w:rsidR="00D96E6E">
          <w:rPr>
            <w:rStyle w:val="Hyperlink"/>
            <w:rFonts w:ascii="Comic Sans MS" w:hAnsi="Comic Sans MS"/>
            <w:bCs/>
            <w:sz w:val="28"/>
            <w:szCs w:val="28"/>
          </w:rPr>
          <w:t>www.readinga-z</w:t>
        </w:r>
        <w:r w:rsidRPr="00E515D2">
          <w:rPr>
            <w:rStyle w:val="Hyperlink"/>
            <w:rFonts w:ascii="Comic Sans MS" w:hAnsi="Comic Sans MS"/>
            <w:bCs/>
            <w:sz w:val="28"/>
            <w:szCs w:val="28"/>
          </w:rPr>
          <w:t>.com</w:t>
        </w:r>
      </w:hyperlink>
      <w:r w:rsidRPr="00E515D2">
        <w:rPr>
          <w:rFonts w:ascii="Comic Sans MS" w:hAnsi="Comic Sans MS"/>
          <w:bCs/>
          <w:sz w:val="28"/>
          <w:szCs w:val="28"/>
        </w:rPr>
        <w:t xml:space="preserve">.  As always, if you have any questions, please, send a note or e-mail me at </w:t>
      </w:r>
      <w:hyperlink r:id="rId6" w:history="1">
        <w:r w:rsidRPr="00E515D2">
          <w:rPr>
            <w:rStyle w:val="Hyperlink"/>
            <w:rFonts w:ascii="Comic Sans MS" w:hAnsi="Comic Sans MS"/>
            <w:bCs/>
            <w:sz w:val="28"/>
            <w:szCs w:val="28"/>
          </w:rPr>
          <w:t>tina.green@wheelersburg.net</w:t>
        </w:r>
      </w:hyperlink>
      <w:r w:rsidR="00D96E6E">
        <w:rPr>
          <w:rFonts w:ascii="Comic Sans MS" w:hAnsi="Comic Sans MS"/>
          <w:bCs/>
          <w:sz w:val="28"/>
          <w:szCs w:val="28"/>
        </w:rPr>
        <w:t xml:space="preserve"> or call the Project </w:t>
      </w:r>
      <w:r w:rsidRPr="00E515D2">
        <w:rPr>
          <w:rFonts w:ascii="Comic Sans MS" w:hAnsi="Comic Sans MS"/>
          <w:bCs/>
          <w:sz w:val="28"/>
          <w:szCs w:val="28"/>
        </w:rPr>
        <w:t>MAP Learning Center at 574-0641.</w:t>
      </w:r>
      <w:r>
        <w:rPr>
          <w:rFonts w:ascii="Comic Sans MS" w:hAnsi="Comic Sans MS"/>
          <w:bCs/>
          <w:sz w:val="28"/>
          <w:szCs w:val="28"/>
        </w:rPr>
        <w:t xml:space="preserve">  </w:t>
      </w:r>
    </w:p>
    <w:p w:rsidR="00E515D2" w:rsidRDefault="00E515D2" w:rsidP="00E515D2">
      <w:pPr>
        <w:rPr>
          <w:rFonts w:ascii="Comic Sans MS" w:hAnsi="Comic Sans MS"/>
          <w:bCs/>
          <w:sz w:val="28"/>
          <w:szCs w:val="28"/>
        </w:rPr>
      </w:pPr>
    </w:p>
    <w:p w:rsidR="00E515D2" w:rsidRDefault="00E515D2" w:rsidP="00E515D2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Thank you for helping your child to be a better reader!</w:t>
      </w:r>
    </w:p>
    <w:p w:rsidR="00E515D2" w:rsidRDefault="00E515D2" w:rsidP="00E515D2">
      <w:pPr>
        <w:rPr>
          <w:rFonts w:ascii="Comic Sans MS" w:hAnsi="Comic Sans MS"/>
          <w:bCs/>
          <w:sz w:val="28"/>
          <w:szCs w:val="28"/>
        </w:rPr>
      </w:pPr>
    </w:p>
    <w:p w:rsidR="00E515D2" w:rsidRDefault="00E515D2" w:rsidP="00E515D2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Sincerely,</w:t>
      </w:r>
    </w:p>
    <w:p w:rsidR="00E515D2" w:rsidRDefault="00E515D2" w:rsidP="00E515D2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Mrs. Tina Green</w:t>
      </w:r>
    </w:p>
    <w:p w:rsidR="00E515D2" w:rsidRPr="00E515D2" w:rsidRDefault="00D96E6E" w:rsidP="00E515D2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Project </w:t>
      </w:r>
      <w:r w:rsidR="00E515D2">
        <w:rPr>
          <w:rFonts w:ascii="Comic Sans MS" w:hAnsi="Comic Sans MS"/>
          <w:bCs/>
          <w:sz w:val="28"/>
          <w:szCs w:val="28"/>
        </w:rPr>
        <w:t>MAP Coordinator</w:t>
      </w:r>
    </w:p>
    <w:p w:rsidR="00874492" w:rsidRDefault="00874492" w:rsidP="00D96E6E"/>
    <w:sectPr w:rsidR="0087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D2"/>
    <w:rsid w:val="00116DAE"/>
    <w:rsid w:val="001D00FA"/>
    <w:rsid w:val="00662C07"/>
    <w:rsid w:val="00874492"/>
    <w:rsid w:val="00D96E6E"/>
    <w:rsid w:val="00E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2BAEC-A380-455B-91C5-37F3B481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D2"/>
    <w:pPr>
      <w:spacing w:after="0" w:line="240" w:lineRule="auto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D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E51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green@wheelersburg.net" TargetMode="External"/><Relationship Id="rId5" Type="http://schemas.openxmlformats.org/officeDocument/2006/relationships/hyperlink" Target="http://www.reading-tuto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Wheelersburg Local Schools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</dc:creator>
  <cp:keywords/>
  <dc:description/>
  <cp:lastModifiedBy>OCECD</cp:lastModifiedBy>
  <cp:revision>4</cp:revision>
  <dcterms:created xsi:type="dcterms:W3CDTF">2014-10-20T20:32:00Z</dcterms:created>
  <dcterms:modified xsi:type="dcterms:W3CDTF">2014-10-30T12:37:00Z</dcterms:modified>
</cp:coreProperties>
</file>