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DF" w:rsidRDefault="00B11BDF" w:rsidP="00B11BDF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814864">
        <w:rPr>
          <w:rFonts w:ascii="Cambria" w:hAnsi="Cambria"/>
          <w:sz w:val="28"/>
          <w:szCs w:val="28"/>
          <w:u w:val="single"/>
        </w:rPr>
        <w:t>Fluency Pass</w:t>
      </w:r>
      <w:bookmarkStart w:id="0" w:name="_GoBack"/>
      <w:bookmarkEnd w:id="0"/>
      <w:r w:rsidRPr="00814864">
        <w:rPr>
          <w:rFonts w:ascii="Cambria" w:hAnsi="Cambria"/>
          <w:sz w:val="28"/>
          <w:szCs w:val="28"/>
          <w:u w:val="single"/>
        </w:rPr>
        <w:t>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>Get In    Level C</w:t>
      </w:r>
    </w:p>
    <w:p w:rsidR="00B11BDF" w:rsidRDefault="00B11BDF" w:rsidP="00B11BDF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:rsidR="00B11BDF" w:rsidRPr="00814864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B11BDF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 the boy get in? Yes, he can.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8</w:t>
      </w:r>
    </w:p>
    <w:p w:rsidR="00B11BDF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B11BDF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 the girl get in? Yes, she can.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16</w:t>
      </w:r>
      <w:r>
        <w:rPr>
          <w:rFonts w:ascii="Cambria" w:hAnsi="Cambria"/>
          <w:sz w:val="28"/>
          <w:szCs w:val="28"/>
        </w:rPr>
        <w:tab/>
      </w:r>
    </w:p>
    <w:p w:rsidR="00B11BDF" w:rsidRDefault="00B11BDF" w:rsidP="00B11BDF">
      <w:pPr>
        <w:tabs>
          <w:tab w:val="center" w:pos="5040"/>
          <w:tab w:val="right" w:pos="9180"/>
        </w:tabs>
        <w:spacing w:after="0" w:line="240" w:lineRule="auto"/>
        <w:jc w:val="right"/>
        <w:rPr>
          <w:rFonts w:ascii="Cambria" w:hAnsi="Cambria"/>
          <w:sz w:val="28"/>
          <w:szCs w:val="28"/>
        </w:rPr>
      </w:pPr>
    </w:p>
    <w:p w:rsidR="00B11BDF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 the man get in? Yes, he can.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24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B11BDF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 the woman get in? Yes, she can.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32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B11BDF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 the duck get in? Yes, it can.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40</w:t>
      </w:r>
      <w:r>
        <w:rPr>
          <w:rFonts w:ascii="Cambria" w:hAnsi="Cambria"/>
          <w:sz w:val="28"/>
          <w:szCs w:val="28"/>
        </w:rPr>
        <w:tab/>
      </w:r>
    </w:p>
    <w:p w:rsidR="00B11BDF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B11BDF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 the dog get in? Yes, it can.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48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B11BDF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 the pig get in? Yes, it can.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56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B11BDF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 the elephant get in? No, it cannot.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64</w:t>
      </w:r>
    </w:p>
    <w:p w:rsidR="00B11BDF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B11BDF" w:rsidRPr="00814864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B11BDF" w:rsidRPr="00814864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B11BDF" w:rsidRPr="00814864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:rsidR="00B11BDF" w:rsidRPr="00814864" w:rsidRDefault="00B11BDF" w:rsidP="00B11B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B11BDF" w:rsidRPr="00814864" w:rsidRDefault="00B11BDF" w:rsidP="00B11BDF">
      <w:pPr>
        <w:rPr>
          <w:rFonts w:ascii="Cambria" w:hAnsi="Cambria"/>
        </w:rPr>
      </w:pPr>
    </w:p>
    <w:p w:rsidR="00B11BDF" w:rsidRDefault="00B11BDF" w:rsidP="00B11BDF"/>
    <w:p w:rsidR="00B11BDF" w:rsidRDefault="00B11BDF" w:rsidP="00B11BDF"/>
    <w:p w:rsidR="00B11BDF" w:rsidRDefault="00B11BDF" w:rsidP="00B11BDF"/>
    <w:p w:rsidR="00B11BDF" w:rsidRDefault="00B11BDF" w:rsidP="00B11BDF"/>
    <w:p w:rsidR="00B11BDF" w:rsidRDefault="00B11BDF" w:rsidP="00B11BDF"/>
    <w:p w:rsidR="00B11BDF" w:rsidRDefault="00B11BDF" w:rsidP="00B11BDF"/>
    <w:p w:rsidR="00B11BDF" w:rsidRDefault="00B11BDF" w:rsidP="00B11BDF"/>
    <w:p w:rsidR="00B11BDF" w:rsidRDefault="00B11BDF" w:rsidP="00B11BDF"/>
    <w:p w:rsidR="00B11BDF" w:rsidRDefault="00B11BDF" w:rsidP="00B11BDF"/>
    <w:p w:rsidR="00933B79" w:rsidRDefault="00933B79"/>
    <w:sectPr w:rsidR="00933B79" w:rsidSect="00B11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DF"/>
    <w:rsid w:val="00933B79"/>
    <w:rsid w:val="00B1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D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D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324</Characters>
  <Application>Microsoft Macintosh Word</Application>
  <DocSecurity>0</DocSecurity>
  <Lines>2</Lines>
  <Paragraphs>1</Paragraphs>
  <ScaleCrop>false</ScaleCrop>
  <Company>Goshen College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1</cp:revision>
  <dcterms:created xsi:type="dcterms:W3CDTF">2014-07-14T13:33:00Z</dcterms:created>
  <dcterms:modified xsi:type="dcterms:W3CDTF">2014-07-14T13:47:00Z</dcterms:modified>
</cp:coreProperties>
</file>